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564"/>
        <w:gridCol w:w="1794"/>
        <w:gridCol w:w="2266"/>
        <w:gridCol w:w="1824"/>
      </w:tblGrid>
      <w:tr w:rsidR="003C41D7" w14:paraId="1934690E" w14:textId="77777777" w:rsidTr="000B7097">
        <w:trPr>
          <w:trHeight w:val="127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19945E93" w14:textId="1D56740A" w:rsidR="003C41D7" w:rsidRPr="001121FE" w:rsidRDefault="003C41D7" w:rsidP="008F4183">
            <w:pPr>
              <w:jc w:val="center"/>
              <w:rPr>
                <w:b/>
                <w:bCs/>
                <w:sz w:val="28"/>
                <w:szCs w:val="28"/>
              </w:rPr>
            </w:pPr>
            <w:r w:rsidRPr="001121FE">
              <w:rPr>
                <w:b/>
                <w:bCs/>
                <w:sz w:val="28"/>
                <w:szCs w:val="28"/>
              </w:rPr>
              <w:t xml:space="preserve">Zgłoszenie zamiaru skorzystania </w:t>
            </w:r>
            <w:r w:rsidR="00761871" w:rsidRPr="001121FE">
              <w:rPr>
                <w:b/>
                <w:bCs/>
                <w:sz w:val="28"/>
                <w:szCs w:val="28"/>
              </w:rPr>
              <w:t>przez wyborców niepełnosprawnych oraz przez wyborców</w:t>
            </w:r>
            <w:r w:rsidR="00761871">
              <w:rPr>
                <w:b/>
                <w:bCs/>
                <w:sz w:val="28"/>
                <w:szCs w:val="28"/>
              </w:rPr>
              <w:t>,</w:t>
            </w:r>
            <w:r w:rsidR="00761871" w:rsidRPr="001121FE">
              <w:rPr>
                <w:b/>
                <w:bCs/>
                <w:sz w:val="28"/>
                <w:szCs w:val="28"/>
              </w:rPr>
              <w:t xml:space="preserve"> którzy najpóźniej w dniu głosowania kończą 60 lat </w:t>
            </w:r>
            <w:r w:rsidRPr="001121FE">
              <w:rPr>
                <w:b/>
                <w:bCs/>
                <w:sz w:val="28"/>
                <w:szCs w:val="28"/>
              </w:rPr>
              <w:t>z prawa do bezpłatnego transportu do lokalu wyborczego lub bezpłatnego transportu powrotnego</w:t>
            </w:r>
            <w:r w:rsidR="00267824">
              <w:rPr>
                <w:b/>
                <w:bCs/>
                <w:sz w:val="28"/>
                <w:szCs w:val="28"/>
              </w:rPr>
              <w:t>,</w:t>
            </w:r>
            <w:r w:rsidRPr="001121FE">
              <w:rPr>
                <w:b/>
                <w:bCs/>
                <w:sz w:val="28"/>
                <w:szCs w:val="28"/>
              </w:rPr>
              <w:t xml:space="preserve"> organizowanego przez Gminę </w:t>
            </w:r>
            <w:r w:rsidR="004D1296">
              <w:rPr>
                <w:b/>
                <w:bCs/>
                <w:sz w:val="28"/>
                <w:szCs w:val="28"/>
              </w:rPr>
              <w:t>Czyże</w:t>
            </w:r>
            <w:r w:rsidRPr="001121FE">
              <w:rPr>
                <w:b/>
                <w:bCs/>
                <w:sz w:val="28"/>
                <w:szCs w:val="28"/>
              </w:rPr>
              <w:t xml:space="preserve"> w dniu wyborów </w:t>
            </w:r>
            <w:r w:rsidR="00267824">
              <w:rPr>
                <w:b/>
                <w:bCs/>
                <w:sz w:val="28"/>
                <w:szCs w:val="28"/>
              </w:rPr>
              <w:br/>
            </w:r>
            <w:r w:rsidR="0099620E">
              <w:rPr>
                <w:b/>
                <w:bCs/>
                <w:sz w:val="28"/>
                <w:szCs w:val="28"/>
              </w:rPr>
              <w:t>9 czerwca</w:t>
            </w:r>
            <w:r w:rsidR="00AC146B">
              <w:rPr>
                <w:b/>
                <w:bCs/>
                <w:sz w:val="28"/>
                <w:szCs w:val="28"/>
              </w:rPr>
              <w:t xml:space="preserve"> </w:t>
            </w:r>
            <w:r w:rsidRPr="001121FE">
              <w:rPr>
                <w:b/>
                <w:bCs/>
                <w:sz w:val="28"/>
                <w:szCs w:val="28"/>
              </w:rPr>
              <w:t>202</w:t>
            </w:r>
            <w:r w:rsidR="00AC146B">
              <w:rPr>
                <w:b/>
                <w:bCs/>
                <w:sz w:val="28"/>
                <w:szCs w:val="28"/>
              </w:rPr>
              <w:t>4</w:t>
            </w:r>
            <w:r w:rsidRPr="001121FE">
              <w:rPr>
                <w:b/>
                <w:bCs/>
                <w:sz w:val="28"/>
                <w:szCs w:val="28"/>
              </w:rPr>
              <w:t xml:space="preserve"> r.</w:t>
            </w:r>
          </w:p>
          <w:p w14:paraId="2BFCB83B" w14:textId="42E857A9" w:rsidR="00CC77FE" w:rsidRPr="00CC77FE" w:rsidRDefault="00CC77FE" w:rsidP="008F4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C77FE">
              <w:rPr>
                <w:i/>
                <w:iCs/>
                <w:sz w:val="24"/>
                <w:szCs w:val="24"/>
              </w:rPr>
              <w:t>(na podst. art. 37e Kodeksu Wyborczego)</w:t>
            </w:r>
          </w:p>
        </w:tc>
      </w:tr>
      <w:tr w:rsidR="008E5B3E" w14:paraId="3AF9EA29" w14:textId="77777777" w:rsidTr="000B7097">
        <w:trPr>
          <w:trHeight w:val="135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3A52C60C" w14:textId="539182CB" w:rsidR="008E5B3E" w:rsidRPr="001121FE" w:rsidRDefault="008E5B3E" w:rsidP="0072146E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Złóż zgłoszenie w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 Urzędzie Gminy </w:t>
            </w:r>
            <w:r w:rsidR="004D1296">
              <w:rPr>
                <w:b/>
                <w:bCs/>
                <w:sz w:val="24"/>
                <w:szCs w:val="24"/>
              </w:rPr>
              <w:t>Czyże</w:t>
            </w:r>
            <w:r w:rsidRPr="001121FE">
              <w:rPr>
                <w:b/>
                <w:bCs/>
                <w:sz w:val="24"/>
                <w:szCs w:val="24"/>
              </w:rPr>
              <w:t xml:space="preserve"> 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w </w:t>
            </w:r>
            <w:r w:rsidRPr="001121FE">
              <w:rPr>
                <w:b/>
                <w:bCs/>
                <w:sz w:val="24"/>
                <w:szCs w:val="24"/>
              </w:rPr>
              <w:t>terminie do 2</w:t>
            </w:r>
            <w:r w:rsidR="0099620E">
              <w:rPr>
                <w:b/>
                <w:bCs/>
                <w:sz w:val="24"/>
                <w:szCs w:val="24"/>
              </w:rPr>
              <w:t>7 maja</w:t>
            </w:r>
            <w:r w:rsidRPr="001121FE">
              <w:rPr>
                <w:b/>
                <w:bCs/>
                <w:sz w:val="24"/>
                <w:szCs w:val="24"/>
              </w:rPr>
              <w:t xml:space="preserve"> 202</w:t>
            </w:r>
            <w:r w:rsidR="00AC146B">
              <w:rPr>
                <w:b/>
                <w:bCs/>
                <w:sz w:val="24"/>
                <w:szCs w:val="24"/>
              </w:rPr>
              <w:t>4</w:t>
            </w:r>
            <w:r w:rsidRPr="001121FE">
              <w:rPr>
                <w:b/>
                <w:bCs/>
                <w:sz w:val="24"/>
                <w:szCs w:val="24"/>
              </w:rPr>
              <w:t xml:space="preserve"> r. do godziny 15:</w:t>
            </w:r>
            <w:r w:rsidR="004D1296">
              <w:rPr>
                <w:b/>
                <w:bCs/>
                <w:sz w:val="24"/>
                <w:szCs w:val="24"/>
              </w:rPr>
              <w:t>2</w:t>
            </w:r>
            <w:r w:rsidRPr="001121FE">
              <w:rPr>
                <w:b/>
                <w:bCs/>
                <w:sz w:val="24"/>
                <w:szCs w:val="24"/>
              </w:rPr>
              <w:t>0:</w:t>
            </w:r>
          </w:p>
          <w:p w14:paraId="6FE657DB" w14:textId="32A68CAB" w:rsidR="00913350" w:rsidRPr="00CC77FE" w:rsidRDefault="008E5B3E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0" w:name="_Hlk144887166"/>
            <w:r w:rsidR="00726D9D" w:rsidRPr="00CC77FE">
              <w:rPr>
                <w:sz w:val="24"/>
                <w:szCs w:val="24"/>
              </w:rPr>
              <w:t xml:space="preserve">na piśmie </w:t>
            </w:r>
            <w:r w:rsidRPr="00CC77FE">
              <w:rPr>
                <w:sz w:val="24"/>
                <w:szCs w:val="24"/>
              </w:rPr>
              <w:t>w sekretariacie</w:t>
            </w:r>
            <w:r w:rsidR="008A261C">
              <w:rPr>
                <w:sz w:val="24"/>
                <w:szCs w:val="24"/>
              </w:rPr>
              <w:t xml:space="preserve"> Urzędu Gminy </w:t>
            </w:r>
            <w:r w:rsidR="004D1296">
              <w:rPr>
                <w:sz w:val="24"/>
                <w:szCs w:val="24"/>
              </w:rPr>
              <w:t>Czyże</w:t>
            </w:r>
            <w:r w:rsidR="008A261C">
              <w:rPr>
                <w:sz w:val="24"/>
                <w:szCs w:val="24"/>
              </w:rPr>
              <w:t xml:space="preserve"> </w:t>
            </w:r>
            <w:r w:rsidRPr="00CC77FE">
              <w:rPr>
                <w:sz w:val="24"/>
                <w:szCs w:val="24"/>
              </w:rPr>
              <w:t>lub</w:t>
            </w:r>
            <w:r w:rsidR="00726D9D" w:rsidRPr="00CC77FE">
              <w:rPr>
                <w:sz w:val="24"/>
                <w:szCs w:val="24"/>
              </w:rPr>
              <w:t xml:space="preserve"> ustnie w</w:t>
            </w:r>
            <w:r w:rsidRPr="00CC77FE">
              <w:rPr>
                <w:sz w:val="24"/>
                <w:szCs w:val="24"/>
              </w:rPr>
              <w:t xml:space="preserve"> </w:t>
            </w:r>
            <w:r w:rsidR="00913350" w:rsidRPr="00CC77FE">
              <w:rPr>
                <w:sz w:val="24"/>
                <w:szCs w:val="24"/>
              </w:rPr>
              <w:t xml:space="preserve">pokoju </w:t>
            </w:r>
            <w:r w:rsidR="004D1296">
              <w:rPr>
                <w:sz w:val="24"/>
                <w:szCs w:val="24"/>
              </w:rPr>
              <w:t>14</w:t>
            </w:r>
            <w:r w:rsidR="00726D9D" w:rsidRPr="00CC77FE">
              <w:rPr>
                <w:sz w:val="24"/>
                <w:szCs w:val="24"/>
              </w:rPr>
              <w:t>,</w:t>
            </w:r>
            <w:bookmarkEnd w:id="0"/>
          </w:p>
          <w:p w14:paraId="6CD05666" w14:textId="3C1CED1A" w:rsidR="008E5B3E" w:rsidRPr="00CC77FE" w:rsidRDefault="00913350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-</w:t>
            </w:r>
            <w:r w:rsidR="008F4183" w:rsidRPr="00CC77FE">
              <w:rPr>
                <w:sz w:val="24"/>
                <w:szCs w:val="24"/>
              </w:rPr>
              <w:t xml:space="preserve"> </w:t>
            </w:r>
            <w:bookmarkStart w:id="1" w:name="_Hlk144887184"/>
            <w:r w:rsidR="00A46A4A">
              <w:rPr>
                <w:sz w:val="24"/>
                <w:szCs w:val="24"/>
              </w:rPr>
              <w:t xml:space="preserve">jako </w:t>
            </w:r>
            <w:r w:rsidR="00D07EB2" w:rsidRPr="00CC77FE">
              <w:rPr>
                <w:sz w:val="24"/>
                <w:szCs w:val="24"/>
              </w:rPr>
              <w:t>skan zgłoszenia na email</w:t>
            </w:r>
            <w:r w:rsidRPr="00CC77FE">
              <w:rPr>
                <w:sz w:val="24"/>
                <w:szCs w:val="24"/>
              </w:rPr>
              <w:t xml:space="preserve">: </w:t>
            </w:r>
            <w:bookmarkEnd w:id="1"/>
            <w:r w:rsidR="004D1296">
              <w:fldChar w:fldCharType="begin"/>
            </w:r>
            <w:r w:rsidR="004D1296">
              <w:instrText xml:space="preserve"> HYPERLINK "mailto:a.stankowska@ugczyze.pl" </w:instrText>
            </w:r>
            <w:r w:rsidR="004D1296">
              <w:fldChar w:fldCharType="separate"/>
            </w:r>
            <w:r w:rsidR="004D1296" w:rsidRPr="001A2F65">
              <w:rPr>
                <w:rStyle w:val="Hipercze"/>
              </w:rPr>
              <w:t>a.stankowska@ugczyze.pl</w:t>
            </w:r>
            <w:r w:rsidR="004D1296">
              <w:fldChar w:fldCharType="end"/>
            </w:r>
            <w:r w:rsidR="004D1296">
              <w:t xml:space="preserve">, </w:t>
            </w:r>
            <w:hyperlink r:id="rId8" w:history="1">
              <w:r w:rsidR="004D1296" w:rsidRPr="001A2F65">
                <w:rPr>
                  <w:rStyle w:val="Hipercze"/>
                </w:rPr>
                <w:t>k.szyrynska@ugczyze.pl</w:t>
              </w:r>
            </w:hyperlink>
            <w:r w:rsidR="004D1296">
              <w:t xml:space="preserve"> </w:t>
            </w:r>
            <w:r w:rsidR="008A261C">
              <w:rPr>
                <w:sz w:val="24"/>
                <w:szCs w:val="24"/>
              </w:rPr>
              <w:t xml:space="preserve">lub </w:t>
            </w:r>
            <w:proofErr w:type="spellStart"/>
            <w:r w:rsidR="008A261C" w:rsidRPr="00883047">
              <w:rPr>
                <w:rFonts w:eastAsia="Calibri" w:cstheme="minorHAnsi"/>
                <w:lang w:eastAsia="zh-CN" w:bidi="hi-IN"/>
              </w:rPr>
              <w:t>ePUAP</w:t>
            </w:r>
            <w:proofErr w:type="spellEnd"/>
            <w:r w:rsidR="008A261C" w:rsidRPr="00883047">
              <w:rPr>
                <w:rFonts w:eastAsia="Calibri" w:cstheme="minorHAnsi"/>
                <w:lang w:eastAsia="zh-CN" w:bidi="hi-IN"/>
              </w:rPr>
              <w:t xml:space="preserve">: </w:t>
            </w:r>
            <w:r w:rsidR="004D1296" w:rsidRPr="004D1296">
              <w:rPr>
                <w:rFonts w:eastAsia="Calibri" w:cstheme="minorHAnsi"/>
                <w:lang w:eastAsia="zh-CN" w:bidi="hi-IN"/>
              </w:rPr>
              <w:t>(/</w:t>
            </w:r>
            <w:proofErr w:type="spellStart"/>
            <w:r w:rsidR="004D1296" w:rsidRPr="004D1296">
              <w:rPr>
                <w:rFonts w:eastAsia="Calibri" w:cstheme="minorHAnsi"/>
                <w:lang w:eastAsia="zh-CN" w:bidi="hi-IN"/>
              </w:rPr>
              <w:t>ugczyze</w:t>
            </w:r>
            <w:proofErr w:type="spellEnd"/>
            <w:r w:rsidR="004D1296" w:rsidRPr="004D1296">
              <w:rPr>
                <w:rFonts w:eastAsia="Calibri" w:cstheme="minorHAnsi"/>
                <w:lang w:eastAsia="zh-CN" w:bidi="hi-IN"/>
              </w:rPr>
              <w:t>/</w:t>
            </w:r>
            <w:proofErr w:type="spellStart"/>
            <w:r w:rsidR="004D1296" w:rsidRPr="004D1296">
              <w:rPr>
                <w:rFonts w:eastAsia="Calibri" w:cstheme="minorHAnsi"/>
                <w:lang w:eastAsia="zh-CN" w:bidi="hi-IN"/>
              </w:rPr>
              <w:t>SkrytkaESP</w:t>
            </w:r>
            <w:proofErr w:type="spellEnd"/>
            <w:r w:rsidR="004D1296" w:rsidRPr="004D1296">
              <w:rPr>
                <w:rFonts w:eastAsia="Calibri" w:cstheme="minorHAnsi"/>
                <w:lang w:eastAsia="zh-CN" w:bidi="hi-IN"/>
              </w:rPr>
              <w:t>)</w:t>
            </w:r>
          </w:p>
          <w:p w14:paraId="7463FD50" w14:textId="50106877" w:rsidR="008E5B3E" w:rsidRPr="00CC77FE" w:rsidRDefault="00913350" w:rsidP="004D1296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2" w:name="_Hlk144887203"/>
            <w:r w:rsidR="00D07EB2" w:rsidRPr="00CC77FE">
              <w:rPr>
                <w:sz w:val="24"/>
                <w:szCs w:val="24"/>
              </w:rPr>
              <w:t xml:space="preserve">telefonicznie: </w:t>
            </w:r>
            <w:bookmarkEnd w:id="2"/>
            <w:r w:rsidR="004D1296" w:rsidRPr="004D1296">
              <w:rPr>
                <w:sz w:val="24"/>
                <w:szCs w:val="24"/>
              </w:rPr>
              <w:t>85 681 89 99 lub 681 89 96</w:t>
            </w:r>
          </w:p>
        </w:tc>
      </w:tr>
      <w:tr w:rsidR="000319BD" w14:paraId="7D6E8075" w14:textId="77777777" w:rsidTr="000B7097">
        <w:trPr>
          <w:trHeight w:val="601"/>
          <w:jc w:val="center"/>
        </w:trPr>
        <w:tc>
          <w:tcPr>
            <w:tcW w:w="4576" w:type="dxa"/>
            <w:vAlign w:val="center"/>
          </w:tcPr>
          <w:p w14:paraId="209909BA" w14:textId="49FE9A9B" w:rsidR="000319BD" w:rsidRPr="001121FE" w:rsidRDefault="000319BD" w:rsidP="00E2364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Nazwisko i imię (imiona)</w:t>
            </w:r>
          </w:p>
        </w:tc>
        <w:tc>
          <w:tcPr>
            <w:tcW w:w="5872" w:type="dxa"/>
            <w:gridSpan w:val="3"/>
          </w:tcPr>
          <w:p w14:paraId="7876B79A" w14:textId="77777777" w:rsidR="000319BD" w:rsidRPr="00CC77FE" w:rsidRDefault="000319BD" w:rsidP="008F4183">
            <w:pPr>
              <w:rPr>
                <w:sz w:val="24"/>
                <w:szCs w:val="24"/>
              </w:rPr>
            </w:pPr>
          </w:p>
        </w:tc>
      </w:tr>
      <w:tr w:rsidR="005A577F" w14:paraId="3B4C5118" w14:textId="77777777" w:rsidTr="007B2890">
        <w:trPr>
          <w:trHeight w:val="642"/>
          <w:jc w:val="center"/>
        </w:trPr>
        <w:tc>
          <w:tcPr>
            <w:tcW w:w="4576" w:type="dxa"/>
          </w:tcPr>
          <w:p w14:paraId="3D19BC0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13430FE7" w14:textId="06065C90" w:rsidR="005A577F" w:rsidRPr="00CC77FE" w:rsidRDefault="000319BD" w:rsidP="008F4183">
            <w:pPr>
              <w:rPr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1798" w:type="dxa"/>
          </w:tcPr>
          <w:p w14:paraId="0EC5CD17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14:paraId="673C0E8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5559995C" w14:textId="5018ECD0" w:rsidR="005A577F" w:rsidRPr="00CC77FE" w:rsidRDefault="000B7097" w:rsidP="008F418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0319BD" w:rsidRPr="001121FE">
              <w:rPr>
                <w:b/>
                <w:bCs/>
                <w:sz w:val="24"/>
                <w:szCs w:val="24"/>
              </w:rPr>
              <w:t>PESEL OPIEKUNA</w:t>
            </w:r>
          </w:p>
        </w:tc>
        <w:tc>
          <w:tcPr>
            <w:tcW w:w="1829" w:type="dxa"/>
          </w:tcPr>
          <w:p w14:paraId="695D4C7D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</w:tr>
      <w:tr w:rsidR="001121FE" w14:paraId="7EE27445" w14:textId="395F7800" w:rsidTr="000B7097">
        <w:trPr>
          <w:trHeight w:val="1020"/>
          <w:jc w:val="center"/>
        </w:trPr>
        <w:tc>
          <w:tcPr>
            <w:tcW w:w="4576" w:type="dxa"/>
            <w:vAlign w:val="center"/>
          </w:tcPr>
          <w:p w14:paraId="496DD23B" w14:textId="669B16C6" w:rsidR="001121FE" w:rsidRPr="00A15817" w:rsidRDefault="001121FE" w:rsidP="005E493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15817">
              <w:rPr>
                <w:rFonts w:cstheme="minorHAnsi"/>
                <w:b/>
                <w:bCs/>
                <w:sz w:val="24"/>
                <w:szCs w:val="24"/>
              </w:rPr>
              <w:t>Adres zamieszkania, lub innego miejsca, pod którym będę przebywał w dniu wyborów</w:t>
            </w:r>
          </w:p>
          <w:p w14:paraId="7A648F82" w14:textId="03F3CFAF" w:rsidR="001121FE" w:rsidRPr="00CC77FE" w:rsidRDefault="001121FE" w:rsidP="00112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vAlign w:val="center"/>
          </w:tcPr>
          <w:p w14:paraId="1E8B71D7" w14:textId="77777777" w:rsidR="001121FE" w:rsidRPr="00CC77FE" w:rsidRDefault="001121FE" w:rsidP="005E4935">
            <w:pPr>
              <w:jc w:val="both"/>
              <w:rPr>
                <w:sz w:val="24"/>
                <w:szCs w:val="24"/>
              </w:rPr>
            </w:pPr>
          </w:p>
        </w:tc>
      </w:tr>
      <w:tr w:rsidR="00AF45B0" w14:paraId="33EE831E" w14:textId="77777777" w:rsidTr="000B7097">
        <w:trPr>
          <w:trHeight w:val="718"/>
          <w:jc w:val="center"/>
        </w:trPr>
        <w:tc>
          <w:tcPr>
            <w:tcW w:w="4576" w:type="dxa"/>
            <w:vAlign w:val="center"/>
          </w:tcPr>
          <w:p w14:paraId="5093799F" w14:textId="603CDBC5" w:rsidR="00AF45B0" w:rsidRPr="001121FE" w:rsidRDefault="00AF45B0" w:rsidP="00B43FC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Chcę skorzystać z transportu powrotnego</w:t>
            </w:r>
            <w:r w:rsidR="00B43FCD" w:rsidRPr="001121FE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872" w:type="dxa"/>
            <w:gridSpan w:val="3"/>
          </w:tcPr>
          <w:p w14:paraId="2340BF5C" w14:textId="47124EA6" w:rsidR="00E80A0D" w:rsidRPr="00CC77FE" w:rsidRDefault="0080400B" w:rsidP="008F4183">
            <w:pPr>
              <w:ind w:left="1080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2AF7D" wp14:editId="429AC8B3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199390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CD93F" id="Prostokąt 2" o:spid="_x0000_s1026" style="position:absolute;margin-left:38.75pt;margin-top:15.7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Zh3hNoAAAAHAQAADwAA&#10;AGRycy9kb3ducmV2LnhtbEyOwU6DQBRF9yb+w+SZuDHtULWFIkNjjHyAVPevzCugzBvCDAX8eseV&#10;Lm/uzbknO8ymExcaXGtZwWYdgSCurG65VvB+LFYJCOeRNXaWScFCDg759VWGqbYTv9Gl9LUIEHYp&#10;Kmi871MpXdWQQbe2PXHoznYw6EMcaqkHnALcdPI+inbSYMvhocGeXhqqvsrRKOhjnr4/fXFcmD5e&#10;k2K5a0sclbq9mZ+fQHia/d8YfvWDOuTB6WRH1k50CuJ4G5YKHjaPIEK/T0I+Kdju9iDzTP73z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0Zh3h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F0239" wp14:editId="4F09246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189865</wp:posOffset>
                      </wp:positionV>
                      <wp:extent cx="133350" cy="161925"/>
                      <wp:effectExtent l="0" t="0" r="0" b="9525"/>
                      <wp:wrapNone/>
                      <wp:docPr id="15464629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EA6FC" id="Prostokąt 1" o:spid="_x0000_s1026" style="position:absolute;margin-left:94.3pt;margin-top:14.9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HncQ83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1CF31161" w14:textId="4F1F8E74" w:rsidR="00AF45B0" w:rsidRPr="00CC77FE" w:rsidRDefault="009C74AA" w:rsidP="008F4183">
            <w:pPr>
              <w:ind w:left="1080"/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TAK </w:t>
            </w:r>
            <w:r w:rsidR="006B0102" w:rsidRPr="00CC77FE">
              <w:rPr>
                <w:sz w:val="24"/>
                <w:szCs w:val="24"/>
              </w:rPr>
              <w:t xml:space="preserve">     </w:t>
            </w:r>
            <w:r w:rsidR="00E80A0D" w:rsidRPr="00CC77FE">
              <w:rPr>
                <w:sz w:val="24"/>
                <w:szCs w:val="24"/>
              </w:rPr>
              <w:t xml:space="preserve">         </w:t>
            </w:r>
            <w:r w:rsidR="006B0102" w:rsidRPr="00CC77FE">
              <w:rPr>
                <w:sz w:val="24"/>
                <w:szCs w:val="24"/>
              </w:rPr>
              <w:t xml:space="preserve"> </w:t>
            </w:r>
            <w:r w:rsidRPr="00CC77FE">
              <w:rPr>
                <w:sz w:val="24"/>
                <w:szCs w:val="24"/>
              </w:rPr>
              <w:t>NIE</w:t>
            </w:r>
          </w:p>
        </w:tc>
      </w:tr>
      <w:tr w:rsidR="00843E0B" w14:paraId="04BA2717" w14:textId="77777777" w:rsidTr="000B7097">
        <w:trPr>
          <w:trHeight w:val="522"/>
          <w:jc w:val="center"/>
        </w:trPr>
        <w:tc>
          <w:tcPr>
            <w:tcW w:w="4576" w:type="dxa"/>
          </w:tcPr>
          <w:p w14:paraId="71BA3E8B" w14:textId="3F54D4B3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5872" w:type="dxa"/>
            <w:gridSpan w:val="3"/>
          </w:tcPr>
          <w:p w14:paraId="10FE3EC1" w14:textId="5E423741" w:rsidR="00843E0B" w:rsidRPr="00CC77FE" w:rsidRDefault="00843E0B" w:rsidP="00773CB6">
            <w:pPr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43E0B" w14:paraId="6B3149D1" w14:textId="77777777" w:rsidTr="000B7097">
        <w:trPr>
          <w:trHeight w:val="466"/>
          <w:jc w:val="center"/>
        </w:trPr>
        <w:tc>
          <w:tcPr>
            <w:tcW w:w="4576" w:type="dxa"/>
          </w:tcPr>
          <w:p w14:paraId="2C9933AE" w14:textId="449D0DA9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Adres e-mail wyborcy</w:t>
            </w:r>
          </w:p>
        </w:tc>
        <w:tc>
          <w:tcPr>
            <w:tcW w:w="5872" w:type="dxa"/>
            <w:gridSpan w:val="3"/>
          </w:tcPr>
          <w:p w14:paraId="0C60733B" w14:textId="77777777" w:rsidR="00843E0B" w:rsidRPr="00CC77FE" w:rsidRDefault="00843E0B" w:rsidP="008F4183">
            <w:pPr>
              <w:ind w:left="108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A76AC" w14:paraId="10D13C6F" w14:textId="77777777" w:rsidTr="000B7097">
        <w:trPr>
          <w:trHeight w:val="3564"/>
          <w:jc w:val="center"/>
        </w:trPr>
        <w:tc>
          <w:tcPr>
            <w:tcW w:w="4576" w:type="dxa"/>
            <w:vAlign w:val="center"/>
          </w:tcPr>
          <w:p w14:paraId="6F411960" w14:textId="19C80EC7" w:rsidR="001A76AC" w:rsidRPr="001121FE" w:rsidRDefault="001A76AC" w:rsidP="008F418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5872" w:type="dxa"/>
            <w:gridSpan w:val="3"/>
          </w:tcPr>
          <w:p w14:paraId="0993EFAF" w14:textId="77777777" w:rsidR="0072146E" w:rsidRPr="00CC77FE" w:rsidRDefault="0072146E" w:rsidP="00CC77FE">
            <w:pPr>
              <w:rPr>
                <w:noProof/>
                <w:color w:val="000000" w:themeColor="text1"/>
                <w:sz w:val="24"/>
                <w:szCs w:val="24"/>
              </w:rPr>
            </w:pPr>
          </w:p>
          <w:p w14:paraId="7B9350B4" w14:textId="1764C3A5" w:rsidR="005E4935" w:rsidRPr="005E4935" w:rsidRDefault="001A76AC" w:rsidP="005E4935">
            <w:pPr>
              <w:pStyle w:val="Akapitzlist"/>
              <w:numPr>
                <w:ilvl w:val="0"/>
                <w:numId w:val="4"/>
              </w:numPr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Osoba niepełnosprawna o znacznym lub umiarkowanym stopniu niepełnosprawności w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rozumieniu ustawy z dnia 27 sierpnia 1997 r. o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rehabilitacji zawodowej i społecznej oraz zatrudnieniu osób niepełnosprwnych,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43FCD">
              <w:rPr>
                <w:noProof/>
                <w:color w:val="000000" w:themeColor="text1"/>
                <w:sz w:val="24"/>
                <w:szCs w:val="24"/>
              </w:rPr>
              <w:t>(</w:t>
            </w:r>
            <w:r w:rsidR="00B43FCD" w:rsidRPr="00B43FCD">
              <w:rPr>
                <w:i/>
                <w:iCs/>
              </w:rPr>
              <w:t>Do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 xml:space="preserve">zgłoszenia należy załączyć kserokopię aktualnego orzeczenia o stopniu niepełnosprawności </w:t>
            </w:r>
            <w:r w:rsidR="006C5E87">
              <w:rPr>
                <w:i/>
                <w:iCs/>
              </w:rPr>
              <w:t xml:space="preserve">– </w:t>
            </w:r>
            <w:r w:rsidR="00B43FCD" w:rsidRPr="00B43FCD">
              <w:rPr>
                <w:i/>
                <w:iCs/>
              </w:rPr>
              <w:t>w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>przypadku osób niepełnosprawnych)</w:t>
            </w:r>
          </w:p>
          <w:p w14:paraId="3A1558C2" w14:textId="77777777" w:rsidR="001A76AC" w:rsidRPr="00CC77FE" w:rsidRDefault="001A76AC" w:rsidP="008F4183">
            <w:pPr>
              <w:pStyle w:val="Akapitzlist"/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</w:p>
          <w:p w14:paraId="69B70673" w14:textId="77777777" w:rsidR="001A76AC" w:rsidRDefault="001A76AC" w:rsidP="008F4183">
            <w:pPr>
              <w:pStyle w:val="Akapitzlist"/>
              <w:numPr>
                <w:ilvl w:val="0"/>
                <w:numId w:val="4"/>
              </w:numPr>
              <w:ind w:left="750" w:hanging="285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Wyborca, który najpóźniej w dniu głosowania kończy 60 lat.</w:t>
            </w:r>
          </w:p>
          <w:p w14:paraId="2F775A55" w14:textId="53F23E09" w:rsidR="00773CB6" w:rsidRPr="00CC77FE" w:rsidRDefault="00773CB6" w:rsidP="00773CB6">
            <w:pPr>
              <w:pStyle w:val="Akapitzlist"/>
              <w:ind w:left="75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773CB6" w14:paraId="255B72FA" w14:textId="77777777" w:rsidTr="000B7097">
        <w:trPr>
          <w:trHeight w:val="990"/>
          <w:jc w:val="center"/>
        </w:trPr>
        <w:tc>
          <w:tcPr>
            <w:tcW w:w="4576" w:type="dxa"/>
            <w:vAlign w:val="center"/>
          </w:tcPr>
          <w:p w14:paraId="36CE64EC" w14:textId="0BFC5F67" w:rsidR="00773CB6" w:rsidRPr="001121FE" w:rsidRDefault="005B7FAF" w:rsidP="005B7F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773CB6" w:rsidRPr="001121FE">
              <w:rPr>
                <w:b/>
                <w:bCs/>
                <w:sz w:val="24"/>
                <w:szCs w:val="24"/>
              </w:rPr>
              <w:t>zy jest Pan/Pani osobą poruszającą się na wózku inwalidzkim?</w:t>
            </w:r>
          </w:p>
        </w:tc>
        <w:tc>
          <w:tcPr>
            <w:tcW w:w="5872" w:type="dxa"/>
            <w:gridSpan w:val="3"/>
          </w:tcPr>
          <w:p w14:paraId="2D5881D3" w14:textId="77777777" w:rsidR="00773CB6" w:rsidRPr="00773CB6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773CB6">
              <w:rPr>
                <w:sz w:val="24"/>
                <w:szCs w:val="24"/>
              </w:rPr>
              <w:t xml:space="preserve">TAK        </w:t>
            </w:r>
          </w:p>
          <w:p w14:paraId="03B2EB07" w14:textId="77777777" w:rsidR="00773CB6" w:rsidRPr="005B7FAF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 w:rsidRPr="00773CB6">
              <w:rPr>
                <w:sz w:val="24"/>
                <w:szCs w:val="24"/>
              </w:rPr>
              <w:t xml:space="preserve">       </w:t>
            </w:r>
          </w:p>
          <w:p w14:paraId="27027BFD" w14:textId="41527A67" w:rsidR="005B7FAF" w:rsidRPr="00773CB6" w:rsidRDefault="005B7FAF" w:rsidP="005B7FAF">
            <w:pPr>
              <w:pStyle w:val="Akapitzlist"/>
              <w:ind w:left="240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B7FAF" w14:paraId="6FF283AD" w14:textId="310A91CD" w:rsidTr="009B433D">
        <w:trPr>
          <w:trHeight w:val="360"/>
          <w:jc w:val="center"/>
        </w:trPr>
        <w:tc>
          <w:tcPr>
            <w:tcW w:w="8642" w:type="dxa"/>
            <w:gridSpan w:val="3"/>
            <w:vAlign w:val="center"/>
          </w:tcPr>
          <w:p w14:paraId="5001CBC1" w14:textId="53A14E70" w:rsidR="005B7FAF" w:rsidRPr="005B7FAF" w:rsidRDefault="005B7FAF" w:rsidP="005B7FAF">
            <w:pPr>
              <w:rPr>
                <w:sz w:val="24"/>
                <w:szCs w:val="24"/>
              </w:rPr>
            </w:pPr>
            <w:r w:rsidRPr="005B7FAF">
              <w:rPr>
                <w:rFonts w:cstheme="minorHAnsi"/>
                <w:b/>
                <w:bCs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1806" w:type="dxa"/>
            <w:vAlign w:val="center"/>
          </w:tcPr>
          <w:p w14:paraId="7D8824B5" w14:textId="77777777" w:rsidR="005B7FAF" w:rsidRPr="005B7FAF" w:rsidRDefault="005B7FAF" w:rsidP="005B7FAF">
            <w:pPr>
              <w:rPr>
                <w:sz w:val="24"/>
                <w:szCs w:val="24"/>
              </w:rPr>
            </w:pPr>
          </w:p>
        </w:tc>
      </w:tr>
      <w:tr w:rsidR="002C34DC" w14:paraId="5312F5AF" w14:textId="77777777" w:rsidTr="000B7097">
        <w:trPr>
          <w:trHeight w:val="735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3D391CCF" w14:textId="7F0AA4FA" w:rsidR="002C34DC" w:rsidRPr="00CC77FE" w:rsidRDefault="002C34DC" w:rsidP="004D1296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b/>
                <w:bCs/>
                <w:sz w:val="24"/>
                <w:szCs w:val="24"/>
              </w:rPr>
              <w:t xml:space="preserve">Informacja o ochronie danych osobowych znajduje się na stronie internetowej </w:t>
            </w:r>
            <w:r w:rsidR="004D1296" w:rsidRPr="004D1296">
              <w:t>http://bip.ug.czyze.wrotapodlasia.pl/wyb_refe/</w:t>
            </w:r>
            <w:r w:rsidRPr="00CC77F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0E93" w14:paraId="055BF910" w14:textId="77777777" w:rsidTr="000B7097">
        <w:trPr>
          <w:trHeight w:val="1398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506FBF7C" w14:textId="0FFDB211" w:rsidR="00416F81" w:rsidRPr="001121FE" w:rsidRDefault="00FD0E93" w:rsidP="009511D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121FE">
              <w:rPr>
                <w:b/>
                <w:bCs/>
                <w:sz w:val="24"/>
                <w:szCs w:val="24"/>
                <w:u w:val="single"/>
              </w:rPr>
              <w:t>Oświadczenia</w:t>
            </w:r>
          </w:p>
          <w:p w14:paraId="6AD9AC8B" w14:textId="5AAEE68F" w:rsidR="00FD0E93" w:rsidRPr="009511DA" w:rsidRDefault="00FD0E93" w:rsidP="009511DA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511DA">
              <w:rPr>
                <w:sz w:val="24"/>
                <w:szCs w:val="24"/>
              </w:rPr>
              <w:t>Oświadczam, że jestem osobą uprawnioną do skorzystania z bezpłatnego transportu</w:t>
            </w:r>
            <w:r w:rsidR="005E4935" w:rsidRPr="009511DA">
              <w:rPr>
                <w:sz w:val="24"/>
                <w:szCs w:val="24"/>
              </w:rPr>
              <w:t>.</w:t>
            </w:r>
          </w:p>
          <w:p w14:paraId="438083A6" w14:textId="2940C51D" w:rsidR="005E4935" w:rsidRDefault="005E4935" w:rsidP="009511DA">
            <w:pPr>
              <w:pStyle w:val="Akapitzlist"/>
              <w:numPr>
                <w:ilvl w:val="0"/>
                <w:numId w:val="2"/>
              </w:numPr>
            </w:pPr>
            <w:r>
              <w:t xml:space="preserve">Zobowiązuje się do niezwłocznego poinformowania tut. Urzędu o rezygnacji z transportu </w:t>
            </w:r>
            <w:r w:rsidR="002B3E72">
              <w:t xml:space="preserve">do lokalu wyborczego lub z transportu </w:t>
            </w:r>
            <w:r>
              <w:t>powrotnego nie później niż na 2 dni przed dniem głosowania.</w:t>
            </w:r>
          </w:p>
          <w:p w14:paraId="72A02944" w14:textId="77777777" w:rsidR="00FD0E93" w:rsidRPr="00CC77FE" w:rsidRDefault="00FD0E93" w:rsidP="008F4183">
            <w:pPr>
              <w:rPr>
                <w:sz w:val="24"/>
                <w:szCs w:val="24"/>
              </w:rPr>
            </w:pPr>
          </w:p>
        </w:tc>
      </w:tr>
      <w:tr w:rsidR="00AD2616" w14:paraId="062E0BF3" w14:textId="48E1F6B2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576" w:type="dxa"/>
          </w:tcPr>
          <w:p w14:paraId="0070E5D7" w14:textId="64566C50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data zgłoszenia</w:t>
            </w:r>
          </w:p>
        </w:tc>
        <w:tc>
          <w:tcPr>
            <w:tcW w:w="5872" w:type="dxa"/>
            <w:gridSpan w:val="3"/>
          </w:tcPr>
          <w:p w14:paraId="1FC1F36B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  <w:tr w:rsidR="00AD2616" w14:paraId="2BC2B3A4" w14:textId="173889D9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4576" w:type="dxa"/>
          </w:tcPr>
          <w:p w14:paraId="563E36A1" w14:textId="321DF551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podpis</w:t>
            </w:r>
          </w:p>
        </w:tc>
        <w:tc>
          <w:tcPr>
            <w:tcW w:w="5872" w:type="dxa"/>
            <w:gridSpan w:val="3"/>
          </w:tcPr>
          <w:p w14:paraId="6F0CF5D0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</w:tbl>
    <w:p w14:paraId="099630FE" w14:textId="77777777" w:rsidR="00B43FCD" w:rsidRDefault="00B43FCD" w:rsidP="00416F81">
      <w:pPr>
        <w:ind w:left="-709"/>
      </w:pPr>
    </w:p>
    <w:p w14:paraId="7302DB63" w14:textId="77777777" w:rsidR="00F33304" w:rsidRDefault="00F33304" w:rsidP="00F33304">
      <w:pPr>
        <w:pStyle w:val="NormalnyWeb"/>
        <w:rPr>
          <w:rStyle w:val="Pogrubienie"/>
        </w:rPr>
      </w:pPr>
    </w:p>
    <w:p w14:paraId="011B5658" w14:textId="180DD9CE" w:rsidR="001B6A8A" w:rsidRDefault="00F33304" w:rsidP="00BA2E5D">
      <w:pPr>
        <w:pStyle w:val="NormalnyWeb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FB6C71">
        <w:rPr>
          <w:rStyle w:val="Pogrubienie"/>
          <w:rFonts w:ascii="Calibri" w:hAnsi="Calibri" w:cs="Calibri"/>
          <w:sz w:val="28"/>
          <w:szCs w:val="28"/>
        </w:rPr>
        <w:t xml:space="preserve">Informacja Wójta Gminy </w:t>
      </w:r>
      <w:r w:rsidR="004D1296">
        <w:rPr>
          <w:rStyle w:val="Pogrubienie"/>
          <w:rFonts w:ascii="Calibri" w:hAnsi="Calibri" w:cs="Calibri"/>
          <w:sz w:val="28"/>
          <w:szCs w:val="28"/>
        </w:rPr>
        <w:t>Czyże</w:t>
      </w:r>
    </w:p>
    <w:p w14:paraId="00E432D6" w14:textId="77777777" w:rsidR="001B6A8A" w:rsidRDefault="00F33304" w:rsidP="00BA2E5D">
      <w:pPr>
        <w:pStyle w:val="NormalnyWeb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FB6C71">
        <w:rPr>
          <w:rStyle w:val="Pogrubienie"/>
          <w:rFonts w:ascii="Calibri" w:hAnsi="Calibri" w:cs="Calibri"/>
          <w:sz w:val="28"/>
          <w:szCs w:val="28"/>
        </w:rPr>
        <w:t>w sprawie zgłaszania zamiaru skorzystania z bezpłatnego transportu do lokalu wyborczego i transportu powrotnego</w:t>
      </w:r>
    </w:p>
    <w:p w14:paraId="7B952536" w14:textId="101A7EDB" w:rsidR="00F33304" w:rsidRPr="00AC146B" w:rsidRDefault="00F33304" w:rsidP="00AC146B">
      <w:pPr>
        <w:pStyle w:val="NormalnyWeb"/>
        <w:jc w:val="center"/>
        <w:rPr>
          <w:rStyle w:val="Pogrubienie"/>
          <w:rFonts w:asciiTheme="minorHAnsi" w:hAnsiTheme="minorHAnsi" w:cstheme="minorHAnsi"/>
          <w:color w:val="011D42"/>
        </w:rPr>
      </w:pPr>
      <w:r w:rsidRPr="00AC146B">
        <w:rPr>
          <w:rStyle w:val="Pogrubienie"/>
          <w:rFonts w:asciiTheme="minorHAnsi" w:hAnsiTheme="minorHAnsi" w:cstheme="minorHAnsi"/>
        </w:rPr>
        <w:t>W WYBORACH DO</w:t>
      </w:r>
      <w:r w:rsidR="0099620E">
        <w:rPr>
          <w:rFonts w:asciiTheme="minorHAnsi" w:hAnsiTheme="minorHAnsi" w:cstheme="minorHAnsi"/>
          <w:b/>
          <w:bCs/>
          <w:color w:val="011D42"/>
        </w:rPr>
        <w:t xml:space="preserve"> PARLAMENTU EUROPEJSKIEGO</w:t>
      </w:r>
      <w:r w:rsidRPr="00AC146B">
        <w:rPr>
          <w:rStyle w:val="Pogrubienie"/>
          <w:rFonts w:asciiTheme="minorHAnsi" w:hAnsiTheme="minorHAnsi" w:cstheme="minorHAnsi"/>
        </w:rPr>
        <w:t> NA DZIEŃ</w:t>
      </w:r>
      <w:r w:rsidR="007A3A9D" w:rsidRPr="00AC146B">
        <w:rPr>
          <w:rStyle w:val="Pogrubienie"/>
          <w:rFonts w:asciiTheme="minorHAnsi" w:hAnsiTheme="minorHAnsi" w:cstheme="minorHAnsi"/>
        </w:rPr>
        <w:t xml:space="preserve"> </w:t>
      </w:r>
      <w:r w:rsidR="0099620E">
        <w:rPr>
          <w:rStyle w:val="Pogrubienie"/>
          <w:rFonts w:asciiTheme="minorHAnsi" w:hAnsiTheme="minorHAnsi" w:cstheme="minorHAnsi"/>
        </w:rPr>
        <w:t>9 CZERWCA</w:t>
      </w:r>
      <w:r w:rsidRPr="00AC146B">
        <w:rPr>
          <w:rStyle w:val="Pogrubienie"/>
          <w:rFonts w:asciiTheme="minorHAnsi" w:hAnsiTheme="minorHAnsi" w:cstheme="minorHAnsi"/>
        </w:rPr>
        <w:t xml:space="preserve"> 202</w:t>
      </w:r>
      <w:r w:rsidR="00AC146B">
        <w:rPr>
          <w:rStyle w:val="Pogrubienie"/>
          <w:rFonts w:asciiTheme="minorHAnsi" w:hAnsiTheme="minorHAnsi" w:cstheme="minorHAnsi"/>
        </w:rPr>
        <w:t>4</w:t>
      </w:r>
      <w:r w:rsidRPr="00AC146B">
        <w:rPr>
          <w:rStyle w:val="Pogrubienie"/>
          <w:rFonts w:asciiTheme="minorHAnsi" w:hAnsiTheme="minorHAnsi" w:cstheme="minorHAnsi"/>
        </w:rPr>
        <w:t xml:space="preserve"> r.</w:t>
      </w:r>
    </w:p>
    <w:p w14:paraId="3B624C9C" w14:textId="455662FE" w:rsidR="00AC146B" w:rsidRDefault="00F33304" w:rsidP="00AC146B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1. Skorzystać z bezpłatnego transportu do lokalu wyborczego i transportu powrotnego mogą wyborcy niepełnosprawni o znacznym lub umiarkowanym stopniu niepełnosprawności w rozumieniu ustawy z dnia 27 sierpnia 1997 r. o rehabilitacji zawodowej i społecznej oraz zatrudnianiu osób niepełnosprawnych (Dz. U. z 202</w:t>
      </w:r>
      <w:r w:rsidR="00AC146B">
        <w:rPr>
          <w:rFonts w:ascii="Calibri" w:hAnsi="Calibri" w:cs="Calibri"/>
        </w:rPr>
        <w:t>4</w:t>
      </w:r>
      <w:r w:rsidRPr="00FB6C71">
        <w:rPr>
          <w:rFonts w:ascii="Calibri" w:hAnsi="Calibri" w:cs="Calibri"/>
        </w:rPr>
        <w:t xml:space="preserve"> r. poz. </w:t>
      </w:r>
      <w:r w:rsidR="00AC146B">
        <w:rPr>
          <w:rFonts w:ascii="Calibri" w:hAnsi="Calibri" w:cs="Calibri"/>
        </w:rPr>
        <w:t>44</w:t>
      </w:r>
      <w:r w:rsidRPr="00FB6C71">
        <w:rPr>
          <w:rFonts w:ascii="Calibri" w:hAnsi="Calibri" w:cs="Calibri"/>
        </w:rPr>
        <w:t>), w tym także osoby posiadające orzeczenie organu rentowego o:</w:t>
      </w:r>
      <w:r w:rsidR="00FD48CD">
        <w:rPr>
          <w:rFonts w:ascii="Calibri" w:hAnsi="Calibri" w:cs="Calibri"/>
        </w:rPr>
        <w:t xml:space="preserve">                                                                                     </w:t>
      </w:r>
    </w:p>
    <w:p w14:paraId="3C5376A1" w14:textId="30B3B495" w:rsidR="00AC146B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1) całkowitej niezdolności do pracy, ustalone na podstawie art. 12 ust. 2 i niezdolności do samodzielnej egzystencji, ustalone na podstawie art. 13 ust. 5 ustawy z dnia 17 grudnia 1998 r. o emeryturach i rentach z Funduszu Ubezpieczeń Społecznych (Dz. U. z 202</w:t>
      </w:r>
      <w:r w:rsidR="00AC146B">
        <w:rPr>
          <w:rFonts w:ascii="Calibri" w:hAnsi="Calibri" w:cs="Calibri"/>
        </w:rPr>
        <w:t>3</w:t>
      </w:r>
      <w:r w:rsidRPr="00FB6C71">
        <w:rPr>
          <w:rFonts w:ascii="Calibri" w:hAnsi="Calibri" w:cs="Calibri"/>
        </w:rPr>
        <w:t xml:space="preserve"> r. poz. </w:t>
      </w:r>
      <w:r w:rsidR="00AC146B">
        <w:rPr>
          <w:rFonts w:ascii="Calibri" w:hAnsi="Calibri" w:cs="Calibri"/>
        </w:rPr>
        <w:t>1251</w:t>
      </w:r>
      <w:r w:rsidRPr="00FB6C71">
        <w:rPr>
          <w:rFonts w:ascii="Calibri" w:hAnsi="Calibri" w:cs="Calibri"/>
        </w:rPr>
        <w:t>, 1</w:t>
      </w:r>
      <w:r w:rsidR="00E57E73">
        <w:rPr>
          <w:rFonts w:ascii="Calibri" w:hAnsi="Calibri" w:cs="Calibri"/>
        </w:rPr>
        <w:t>429</w:t>
      </w:r>
      <w:r w:rsidRPr="00FB6C71">
        <w:rPr>
          <w:rFonts w:ascii="Calibri" w:hAnsi="Calibri" w:cs="Calibri"/>
        </w:rPr>
        <w:t xml:space="preserve"> i </w:t>
      </w:r>
      <w:r w:rsidR="00E57E73">
        <w:rPr>
          <w:rFonts w:ascii="Calibri" w:hAnsi="Calibri" w:cs="Calibri"/>
        </w:rPr>
        <w:t>1672</w:t>
      </w:r>
      <w:r w:rsidRPr="00FB6C71">
        <w:rPr>
          <w:rFonts w:ascii="Calibri" w:hAnsi="Calibri" w:cs="Calibri"/>
        </w:rPr>
        <w:t>);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786CB5A7" w14:textId="77777777" w:rsidR="00AC146B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2) niezdolności do samodzielnej egzystencji, ustalone na podstawie art. 13 ust. 5 ustawy wymienionej w pkt 1;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                       </w:t>
      </w:r>
    </w:p>
    <w:p w14:paraId="75D513A7" w14:textId="77777777" w:rsidR="00AC146B" w:rsidRDefault="00FD48CD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33304" w:rsidRPr="00FB6C71">
        <w:rPr>
          <w:rFonts w:ascii="Calibri" w:hAnsi="Calibri" w:cs="Calibri"/>
        </w:rPr>
        <w:t>3) całkowitej niezdolności do pracy, ustalone na podstawie art. 12 ust. 2 ustawy wymienionej w pkt 1;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</w:t>
      </w:r>
    </w:p>
    <w:p w14:paraId="1D85D224" w14:textId="77777777" w:rsidR="00AC146B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4) zaliczeniu do I grupy inwalidów;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</w:t>
      </w:r>
    </w:p>
    <w:p w14:paraId="7C7EF31F" w14:textId="77777777" w:rsidR="00AC146B" w:rsidRDefault="00FD48CD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33304" w:rsidRPr="00FB6C71">
        <w:rPr>
          <w:rFonts w:ascii="Calibri" w:hAnsi="Calibri" w:cs="Calibri"/>
        </w:rPr>
        <w:t>5) zaliczeniu do II grupy inwalidów,</w:t>
      </w:r>
      <w:r>
        <w:rPr>
          <w:rFonts w:ascii="Calibri" w:hAnsi="Calibri" w:cs="Calibri"/>
        </w:rPr>
        <w:t xml:space="preserve"> </w:t>
      </w:r>
      <w:r w:rsidR="00F33304" w:rsidRPr="00FB6C71">
        <w:rPr>
          <w:rFonts w:ascii="Calibri" w:hAnsi="Calibri" w:cs="Calibri"/>
        </w:rPr>
        <w:t>a także osoby o stałej albo długotrwałej niezdolności do pracy w gospodarstwie rolnym, którym przysługuje zasiłek pielęgnacyjny,</w:t>
      </w: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="00F33304" w:rsidRPr="00FB6C71">
        <w:rPr>
          <w:rFonts w:ascii="Calibri" w:hAnsi="Calibri" w:cs="Calibri"/>
        </w:rPr>
        <w:t>oraz wyborcy, którzy najpóźniej w dniu głosowania ukończą 60 lat</w:t>
      </w:r>
      <w:r>
        <w:rPr>
          <w:rFonts w:ascii="Calibri" w:hAnsi="Calibri" w:cs="Calibri"/>
        </w:rPr>
        <w:t xml:space="preserve"> </w:t>
      </w:r>
      <w:r w:rsidR="00F33304" w:rsidRPr="00FB6C71">
        <w:rPr>
          <w:rFonts w:ascii="Calibri" w:hAnsi="Calibri" w:cs="Calibri"/>
        </w:rPr>
        <w:t>z:</w:t>
      </w:r>
    </w:p>
    <w:p w14:paraId="12E6B462" w14:textId="68E287F8" w:rsidR="00AC146B" w:rsidRDefault="00AC146B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33304" w:rsidRPr="00FB6C71">
        <w:rPr>
          <w:rFonts w:ascii="Calibri" w:hAnsi="Calibri" w:cs="Calibri"/>
        </w:rPr>
        <w:t>) miejsca zamieszkania, pod którym dany wyborca ujęty jest w spisie wyborców, albo miejsca podanego we wniosku o zmianę głosownia, do lokalu wyborczego właściwego dla obwodu głosowania, w którego spisie wyborców ujęty jest ten wyborca:</w:t>
      </w:r>
    </w:p>
    <w:p w14:paraId="360DA811" w14:textId="77777777" w:rsidR="00AC146B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2) miejsca pobytu do najbliższego lokalu wyborczego w dniu głosowania, w przypadku wyborcy posiadającego zaświadczenie o prawie do głosowania;</w:t>
      </w:r>
      <w:r w:rsidR="00FD48CD">
        <w:rPr>
          <w:rFonts w:ascii="Calibri" w:hAnsi="Calibri" w:cs="Calibri"/>
        </w:rPr>
        <w:t xml:space="preserve">                                                                     </w:t>
      </w:r>
    </w:p>
    <w:p w14:paraId="6CAE169D" w14:textId="0A7E9B04" w:rsidR="00F33304" w:rsidRPr="00FB6C71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3) lokalu wyborczego, do miejsca, w którym dany wyborca rozpoczął podróż, zwanego dalej „transportem powrotnym”.</w:t>
      </w:r>
    </w:p>
    <w:p w14:paraId="6DA6682A" w14:textId="77777777" w:rsidR="00F33304" w:rsidRPr="00FB6C71" w:rsidRDefault="00F33304" w:rsidP="00AC146B">
      <w:pPr>
        <w:pStyle w:val="NormalnyWeb"/>
        <w:spacing w:before="0" w:beforeAutospacing="0" w:after="0" w:afterAutospacing="0" w:line="276" w:lineRule="auto"/>
        <w:rPr>
          <w:rFonts w:ascii="Calibri" w:hAnsi="Calibri" w:cs="Calibri"/>
        </w:rPr>
      </w:pPr>
      <w:r w:rsidRPr="00FB6C71">
        <w:rPr>
          <w:rFonts w:ascii="Calibri" w:hAnsi="Calibri" w:cs="Calibri"/>
        </w:rPr>
        <w:t>2. Wyborcy niepełnosprawnemu, którego stan zdrowia nie pozwala na samodzielną podróż, może towarzyszyć opiekun.</w:t>
      </w:r>
    </w:p>
    <w:p w14:paraId="1B03DFF6" w14:textId="2DBD3791" w:rsidR="00F33304" w:rsidRPr="00FB6C71" w:rsidRDefault="00F33304" w:rsidP="00BA2E5D">
      <w:pPr>
        <w:pStyle w:val="NormalnyWeb"/>
        <w:spacing w:line="276" w:lineRule="auto"/>
        <w:rPr>
          <w:rFonts w:ascii="Calibri" w:hAnsi="Calibri" w:cs="Calibri"/>
        </w:rPr>
      </w:pPr>
      <w:r w:rsidRPr="00FB6C71">
        <w:rPr>
          <w:rStyle w:val="Pogrubienie"/>
          <w:rFonts w:ascii="Calibri" w:hAnsi="Calibri" w:cs="Calibri"/>
        </w:rPr>
        <w:t xml:space="preserve">Formularz zgłoszenia </w:t>
      </w:r>
      <w:r w:rsidRPr="00FB6C71">
        <w:rPr>
          <w:rFonts w:ascii="Calibri" w:hAnsi="Calibri" w:cs="Calibri"/>
        </w:rPr>
        <w:t>stanowi załącznik do niniejszej Informacji.</w:t>
      </w:r>
    </w:p>
    <w:p w14:paraId="3F90B360" w14:textId="77777777" w:rsidR="00681115" w:rsidRDefault="00681115" w:rsidP="00F33304">
      <w:pPr>
        <w:pStyle w:val="NormalnyWeb"/>
      </w:pPr>
    </w:p>
    <w:p w14:paraId="1F40FBAD" w14:textId="77777777" w:rsidR="00F33304" w:rsidRDefault="00F33304" w:rsidP="00F33304">
      <w:pPr>
        <w:pStyle w:val="NormalnyWeb"/>
      </w:pPr>
    </w:p>
    <w:p w14:paraId="56FF1484" w14:textId="77777777" w:rsidR="00F33304" w:rsidRDefault="00F33304" w:rsidP="00F33304">
      <w:pPr>
        <w:pStyle w:val="Akapitzlist"/>
        <w:ind w:left="-567" w:right="-709"/>
      </w:pPr>
    </w:p>
    <w:sectPr w:rsidR="00F33304" w:rsidSect="00C5573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D4A0F" w14:textId="77777777" w:rsidR="00440C90" w:rsidRDefault="00440C90" w:rsidP="001A76AC">
      <w:pPr>
        <w:spacing w:after="0" w:line="240" w:lineRule="auto"/>
      </w:pPr>
      <w:r>
        <w:separator/>
      </w:r>
    </w:p>
  </w:endnote>
  <w:endnote w:type="continuationSeparator" w:id="0">
    <w:p w14:paraId="221B36C4" w14:textId="77777777" w:rsidR="00440C90" w:rsidRDefault="00440C90" w:rsidP="001A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AA65" w14:textId="77777777" w:rsidR="00440C90" w:rsidRDefault="00440C90" w:rsidP="001A76AC">
      <w:pPr>
        <w:spacing w:after="0" w:line="240" w:lineRule="auto"/>
      </w:pPr>
      <w:r>
        <w:separator/>
      </w:r>
    </w:p>
  </w:footnote>
  <w:footnote w:type="continuationSeparator" w:id="0">
    <w:p w14:paraId="57393E32" w14:textId="77777777" w:rsidR="00440C90" w:rsidRDefault="00440C90" w:rsidP="001A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D23"/>
    <w:multiLevelType w:val="hybridMultilevel"/>
    <w:tmpl w:val="DBDAE72A"/>
    <w:lvl w:ilvl="0" w:tplc="0415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CE6DD9"/>
    <w:multiLevelType w:val="hybridMultilevel"/>
    <w:tmpl w:val="FB187EFA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AD0866"/>
    <w:multiLevelType w:val="hybridMultilevel"/>
    <w:tmpl w:val="7D6C233C"/>
    <w:lvl w:ilvl="0" w:tplc="26609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5B3E"/>
    <w:multiLevelType w:val="hybridMultilevel"/>
    <w:tmpl w:val="491E98C8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5C9F0BF8"/>
    <w:multiLevelType w:val="hybridMultilevel"/>
    <w:tmpl w:val="98FC964E"/>
    <w:lvl w:ilvl="0" w:tplc="B2BA3796">
      <w:start w:val="1"/>
      <w:numFmt w:val="bullet"/>
      <w:lvlText w:val="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2C2D"/>
    <w:multiLevelType w:val="hybridMultilevel"/>
    <w:tmpl w:val="FA96D9E8"/>
    <w:lvl w:ilvl="0" w:tplc="B2BA3796">
      <w:start w:val="1"/>
      <w:numFmt w:val="bullet"/>
      <w:lvlText w:val="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208109463">
    <w:abstractNumId w:val="0"/>
  </w:num>
  <w:num w:numId="2" w16cid:durableId="2033532825">
    <w:abstractNumId w:val="3"/>
  </w:num>
  <w:num w:numId="3" w16cid:durableId="1578052531">
    <w:abstractNumId w:val="5"/>
  </w:num>
  <w:num w:numId="4" w16cid:durableId="1292252783">
    <w:abstractNumId w:val="1"/>
  </w:num>
  <w:num w:numId="5" w16cid:durableId="1090467306">
    <w:abstractNumId w:val="4"/>
  </w:num>
  <w:num w:numId="6" w16cid:durableId="644090700">
    <w:abstractNumId w:val="2"/>
  </w:num>
  <w:num w:numId="7" w16cid:durableId="1214271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EE"/>
    <w:rsid w:val="000319BD"/>
    <w:rsid w:val="00032D8F"/>
    <w:rsid w:val="000408FE"/>
    <w:rsid w:val="00096702"/>
    <w:rsid w:val="000B7097"/>
    <w:rsid w:val="000F6FAE"/>
    <w:rsid w:val="001121FE"/>
    <w:rsid w:val="0015182D"/>
    <w:rsid w:val="00192F39"/>
    <w:rsid w:val="001946E9"/>
    <w:rsid w:val="001A76AC"/>
    <w:rsid w:val="001B6A8A"/>
    <w:rsid w:val="001C05A4"/>
    <w:rsid w:val="001D781C"/>
    <w:rsid w:val="002421C2"/>
    <w:rsid w:val="00265BE3"/>
    <w:rsid w:val="00267824"/>
    <w:rsid w:val="002809D7"/>
    <w:rsid w:val="002815BD"/>
    <w:rsid w:val="002A35C3"/>
    <w:rsid w:val="002B3E72"/>
    <w:rsid w:val="002C0DD6"/>
    <w:rsid w:val="002C34DC"/>
    <w:rsid w:val="003C41D7"/>
    <w:rsid w:val="00416F81"/>
    <w:rsid w:val="00440C90"/>
    <w:rsid w:val="00497A38"/>
    <w:rsid w:val="004D1296"/>
    <w:rsid w:val="00506B14"/>
    <w:rsid w:val="0051359A"/>
    <w:rsid w:val="00582F24"/>
    <w:rsid w:val="005A577F"/>
    <w:rsid w:val="005A7052"/>
    <w:rsid w:val="005B435A"/>
    <w:rsid w:val="005B7FAF"/>
    <w:rsid w:val="005D278B"/>
    <w:rsid w:val="005E4935"/>
    <w:rsid w:val="00640C2A"/>
    <w:rsid w:val="00681115"/>
    <w:rsid w:val="00693036"/>
    <w:rsid w:val="006B0102"/>
    <w:rsid w:val="006C5E87"/>
    <w:rsid w:val="0072146E"/>
    <w:rsid w:val="00726D9D"/>
    <w:rsid w:val="0073674B"/>
    <w:rsid w:val="00761871"/>
    <w:rsid w:val="00773CB6"/>
    <w:rsid w:val="00775118"/>
    <w:rsid w:val="007A3A9D"/>
    <w:rsid w:val="007B2890"/>
    <w:rsid w:val="007B3FDF"/>
    <w:rsid w:val="007C0360"/>
    <w:rsid w:val="007E0C90"/>
    <w:rsid w:val="0080400B"/>
    <w:rsid w:val="0081220C"/>
    <w:rsid w:val="00843E0B"/>
    <w:rsid w:val="008459CF"/>
    <w:rsid w:val="00865E8B"/>
    <w:rsid w:val="00867C04"/>
    <w:rsid w:val="008A261C"/>
    <w:rsid w:val="008A7B76"/>
    <w:rsid w:val="008B33D1"/>
    <w:rsid w:val="008E5B3E"/>
    <w:rsid w:val="008F4183"/>
    <w:rsid w:val="00913350"/>
    <w:rsid w:val="009511DA"/>
    <w:rsid w:val="0099620E"/>
    <w:rsid w:val="009B433D"/>
    <w:rsid w:val="009C74AA"/>
    <w:rsid w:val="00A15817"/>
    <w:rsid w:val="00A36F85"/>
    <w:rsid w:val="00A46A4A"/>
    <w:rsid w:val="00AC146B"/>
    <w:rsid w:val="00AD2616"/>
    <w:rsid w:val="00AD790C"/>
    <w:rsid w:val="00AE72FE"/>
    <w:rsid w:val="00AF45B0"/>
    <w:rsid w:val="00B17D75"/>
    <w:rsid w:val="00B43FCD"/>
    <w:rsid w:val="00BA2E5D"/>
    <w:rsid w:val="00BD063D"/>
    <w:rsid w:val="00C55739"/>
    <w:rsid w:val="00C73EAA"/>
    <w:rsid w:val="00C77B14"/>
    <w:rsid w:val="00CC77FE"/>
    <w:rsid w:val="00CD04EE"/>
    <w:rsid w:val="00CF7685"/>
    <w:rsid w:val="00CF7860"/>
    <w:rsid w:val="00D07EB2"/>
    <w:rsid w:val="00D56153"/>
    <w:rsid w:val="00DC04A4"/>
    <w:rsid w:val="00E2364D"/>
    <w:rsid w:val="00E57E73"/>
    <w:rsid w:val="00E80A0D"/>
    <w:rsid w:val="00ED536B"/>
    <w:rsid w:val="00EF412E"/>
    <w:rsid w:val="00F31D2D"/>
    <w:rsid w:val="00F3313E"/>
    <w:rsid w:val="00F33304"/>
    <w:rsid w:val="00FB6C71"/>
    <w:rsid w:val="00FC1079"/>
    <w:rsid w:val="00FD0E9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AAE6"/>
  <w15:docId w15:val="{6D808294-1839-4B7D-A01E-5332DE9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2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6AC"/>
  </w:style>
  <w:style w:type="paragraph" w:styleId="Stopka">
    <w:name w:val="footer"/>
    <w:basedOn w:val="Normalny"/>
    <w:link w:val="Stopka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AC"/>
  </w:style>
  <w:style w:type="paragraph" w:styleId="NormalnyWeb">
    <w:name w:val="Normal (Web)"/>
    <w:basedOn w:val="Normalny"/>
    <w:uiPriority w:val="99"/>
    <w:semiHidden/>
    <w:unhideWhenUsed/>
    <w:rsid w:val="00B4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zyrynska@ugczy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E820-D086-4581-A181-1E3DA0AF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Łakoma</dc:creator>
  <cp:lastModifiedBy>Jan Nowicki</cp:lastModifiedBy>
  <cp:revision>2</cp:revision>
  <cp:lastPrinted>2023-09-06T10:27:00Z</cp:lastPrinted>
  <dcterms:created xsi:type="dcterms:W3CDTF">2024-05-13T07:34:00Z</dcterms:created>
  <dcterms:modified xsi:type="dcterms:W3CDTF">2024-05-13T07:34:00Z</dcterms:modified>
</cp:coreProperties>
</file>